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3EC1" w14:textId="5B1F4022" w:rsidR="003106B5" w:rsidRPr="001A0AC6" w:rsidRDefault="003106B5" w:rsidP="003106B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Pr="001A0AC6">
        <w:rPr>
          <w:rFonts w:ascii="Arial" w:hAnsi="Arial" w:cs="Arial"/>
          <w:sz w:val="24"/>
          <w:szCs w:val="24"/>
        </w:rPr>
        <w:t xml:space="preserve"> 1, </w:t>
      </w:r>
      <w:proofErr w:type="gramStart"/>
      <w:r w:rsidRPr="001A0AC6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proofErr w:type="gramEnd"/>
      <w:r w:rsidRPr="001A0AC6">
        <w:rPr>
          <w:rFonts w:ascii="Arial" w:hAnsi="Arial" w:cs="Arial"/>
          <w:sz w:val="24"/>
          <w:szCs w:val="24"/>
        </w:rPr>
        <w:tab/>
      </w:r>
      <w:r w:rsidRPr="001A0AC6">
        <w:rPr>
          <w:rFonts w:ascii="Arial" w:hAnsi="Arial" w:cs="Arial"/>
          <w:sz w:val="24"/>
          <w:szCs w:val="24"/>
        </w:rPr>
        <w:tab/>
      </w:r>
      <w:r w:rsidRPr="001A0AC6">
        <w:rPr>
          <w:rFonts w:ascii="Arial" w:hAnsi="Arial" w:cs="Arial"/>
          <w:sz w:val="24"/>
          <w:szCs w:val="24"/>
        </w:rPr>
        <w:tab/>
      </w:r>
      <w:r w:rsidRPr="001A0AC6">
        <w:rPr>
          <w:rFonts w:ascii="Arial" w:hAnsi="Arial" w:cs="Arial"/>
          <w:sz w:val="24"/>
          <w:szCs w:val="24"/>
        </w:rPr>
        <w:tab/>
      </w:r>
      <w:r w:rsidRPr="001A0AC6">
        <w:rPr>
          <w:rFonts w:ascii="Arial" w:hAnsi="Arial" w:cs="Arial"/>
          <w:sz w:val="24"/>
          <w:szCs w:val="24"/>
        </w:rPr>
        <w:tab/>
      </w:r>
      <w:r w:rsidRPr="001A0AC6">
        <w:rPr>
          <w:rFonts w:ascii="Arial" w:hAnsi="Arial" w:cs="Arial"/>
          <w:sz w:val="24"/>
          <w:szCs w:val="24"/>
        </w:rPr>
        <w:tab/>
      </w:r>
      <w:r w:rsidRPr="001A0AC6">
        <w:rPr>
          <w:rFonts w:ascii="Arial" w:hAnsi="Arial" w:cs="Arial"/>
          <w:sz w:val="24"/>
          <w:szCs w:val="24"/>
        </w:rPr>
        <w:tab/>
        <w:t>Smyer Population 478</w:t>
      </w:r>
    </w:p>
    <w:p w14:paraId="25FC6116" w14:textId="77777777" w:rsidR="003106B5" w:rsidRPr="001A0AC6" w:rsidRDefault="003106B5" w:rsidP="003106B5">
      <w:pPr>
        <w:widowControl w:val="0"/>
        <w:rPr>
          <w:rFonts w:ascii="Arial" w:hAnsi="Arial" w:cs="Arial"/>
          <w:sz w:val="24"/>
          <w:szCs w:val="24"/>
        </w:rPr>
      </w:pPr>
    </w:p>
    <w:p w14:paraId="5E253CD7" w14:textId="77777777" w:rsidR="003106B5" w:rsidRPr="001A0AC6" w:rsidRDefault="003106B5" w:rsidP="00310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A0AC6">
        <w:rPr>
          <w:rFonts w:ascii="Arial" w:hAnsi="Arial" w:cs="Arial"/>
          <w:sz w:val="24"/>
          <w:szCs w:val="24"/>
        </w:rPr>
        <w:t>THE SMYER SENIOR CITIZENS’ CENTER</w:t>
      </w:r>
    </w:p>
    <w:p w14:paraId="559BF89E" w14:textId="77777777" w:rsidR="003106B5" w:rsidRPr="001A0AC6" w:rsidRDefault="003106B5" w:rsidP="00310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A0AC6">
        <w:rPr>
          <w:rFonts w:ascii="Arial" w:hAnsi="Arial" w:cs="Arial"/>
          <w:sz w:val="24"/>
          <w:szCs w:val="24"/>
        </w:rPr>
        <w:t>Invites community members to come and eat with them on the Last Wednesday of each Month at Noon.  Enjoy home-cooked meals and desserts for a donation.  For more information on the Smyer Senior Citizens’ Center contact Teri Riedel 806-773-7598 or Joyce Riedel at 806-891-9411.</w:t>
      </w:r>
    </w:p>
    <w:p w14:paraId="5B9DB08B" w14:textId="77777777" w:rsidR="003106B5" w:rsidRPr="001A0AC6" w:rsidRDefault="003106B5" w:rsidP="003106B5">
      <w:pPr>
        <w:widowControl w:val="0"/>
        <w:rPr>
          <w:rFonts w:ascii="Arial" w:hAnsi="Arial" w:cs="Arial"/>
          <w:sz w:val="24"/>
          <w:szCs w:val="24"/>
        </w:rPr>
      </w:pPr>
    </w:p>
    <w:p w14:paraId="4B8ABAF5" w14:textId="25C8E1C8" w:rsidR="003106B5" w:rsidRPr="00696251" w:rsidRDefault="003106B5" w:rsidP="00310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1A0AC6">
        <w:rPr>
          <w:rFonts w:ascii="Arial" w:hAnsi="Arial" w:cs="Arial"/>
          <w:b/>
          <w:sz w:val="24"/>
          <w:szCs w:val="24"/>
        </w:rPr>
        <w:t xml:space="preserve">BUILDING PERMITS REQUIRED </w:t>
      </w:r>
      <w:r w:rsidRPr="001A0AC6">
        <w:rPr>
          <w:rFonts w:ascii="Arial" w:hAnsi="Arial" w:cs="Arial"/>
          <w:sz w:val="24"/>
          <w:szCs w:val="24"/>
        </w:rPr>
        <w:t xml:space="preserve">for all buildings erected, assembled, or constructed within the City of Smyer, or which are moved into the City of Smyer.  </w:t>
      </w:r>
      <w:r w:rsidR="001A6C80">
        <w:rPr>
          <w:rFonts w:ascii="Arial" w:hAnsi="Arial" w:cs="Arial"/>
          <w:sz w:val="24"/>
          <w:szCs w:val="24"/>
        </w:rPr>
        <w:t>Permit applications are available at City Hall</w:t>
      </w:r>
      <w:r w:rsidRPr="001A0AC6">
        <w:rPr>
          <w:rFonts w:ascii="Arial" w:hAnsi="Arial" w:cs="Arial"/>
          <w:sz w:val="24"/>
          <w:szCs w:val="24"/>
        </w:rPr>
        <w:t xml:space="preserve">.  </w:t>
      </w:r>
    </w:p>
    <w:p w14:paraId="24332983" w14:textId="77777777" w:rsidR="003106B5" w:rsidRPr="001A0AC6" w:rsidRDefault="003106B5" w:rsidP="00310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1A0AC6">
        <w:rPr>
          <w:rFonts w:ascii="Arial" w:hAnsi="Arial" w:cs="Arial"/>
          <w:sz w:val="24"/>
          <w:szCs w:val="24"/>
        </w:rPr>
        <w:t xml:space="preserve">For more </w:t>
      </w:r>
      <w:proofErr w:type="gramStart"/>
      <w:r w:rsidRPr="001A0AC6">
        <w:rPr>
          <w:rFonts w:ascii="Arial" w:hAnsi="Arial" w:cs="Arial"/>
          <w:sz w:val="24"/>
          <w:szCs w:val="24"/>
        </w:rPr>
        <w:t>information</w:t>
      </w:r>
      <w:proofErr w:type="gramEnd"/>
      <w:r w:rsidRPr="001A0AC6">
        <w:rPr>
          <w:rFonts w:ascii="Arial" w:hAnsi="Arial" w:cs="Arial"/>
          <w:sz w:val="24"/>
          <w:szCs w:val="24"/>
        </w:rPr>
        <w:t xml:space="preserve"> please contact City Hall at 806-234-3861.</w:t>
      </w:r>
    </w:p>
    <w:p w14:paraId="105730BD" w14:textId="5F081B74" w:rsidR="003106B5" w:rsidRPr="001A0AC6" w:rsidRDefault="003106B5" w:rsidP="003106B5">
      <w:pPr>
        <w:widowControl w:val="0"/>
        <w:autoSpaceDE w:val="0"/>
        <w:autoSpaceDN w:val="0"/>
        <w:ind w:left="14"/>
        <w:jc w:val="both"/>
        <w:rPr>
          <w:rFonts w:ascii="Arial" w:hAnsi="Arial" w:cs="Arial"/>
          <w:b/>
          <w:sz w:val="24"/>
          <w:szCs w:val="24"/>
        </w:rPr>
      </w:pPr>
      <w:r w:rsidRPr="001A0AC6">
        <w:rPr>
          <w:rFonts w:ascii="Arial" w:hAnsi="Arial" w:cs="Arial"/>
          <w:b/>
          <w:sz w:val="24"/>
          <w:szCs w:val="24"/>
        </w:rPr>
        <w:t xml:space="preserve">Please keep your dogs fenced or restrained.  ANIMAL ORDINANCE, </w:t>
      </w:r>
      <w:proofErr w:type="gramStart"/>
      <w:r w:rsidRPr="001A0AC6">
        <w:rPr>
          <w:rFonts w:ascii="Arial" w:hAnsi="Arial" w:cs="Arial"/>
          <w:b/>
          <w:sz w:val="24"/>
          <w:szCs w:val="24"/>
        </w:rPr>
        <w:t>Enacted</w:t>
      </w:r>
      <w:proofErr w:type="gramEnd"/>
      <w:r w:rsidRPr="001A0AC6">
        <w:rPr>
          <w:rFonts w:ascii="Arial" w:hAnsi="Arial" w:cs="Arial"/>
          <w:b/>
          <w:sz w:val="24"/>
          <w:szCs w:val="24"/>
        </w:rPr>
        <w:t xml:space="preserve"> in 1988 – Dogs are to be vaccinated, tagged, and </w:t>
      </w:r>
      <w:r w:rsidRPr="001A0AC6">
        <w:rPr>
          <w:rFonts w:ascii="Arial" w:hAnsi="Arial" w:cs="Arial"/>
          <w:b/>
          <w:sz w:val="24"/>
          <w:szCs w:val="24"/>
          <w:u w:val="words"/>
        </w:rPr>
        <w:t>restrained</w:t>
      </w:r>
      <w:r w:rsidRPr="001A0AC6">
        <w:rPr>
          <w:rFonts w:ascii="Arial" w:hAnsi="Arial" w:cs="Arial"/>
          <w:b/>
          <w:sz w:val="24"/>
          <w:szCs w:val="24"/>
        </w:rPr>
        <w:t>.</w:t>
      </w:r>
      <w:r w:rsidRPr="001A0AC6">
        <w:rPr>
          <w:rFonts w:ascii="Arial" w:hAnsi="Arial" w:cs="Arial"/>
          <w:b/>
          <w:sz w:val="24"/>
          <w:szCs w:val="24"/>
        </w:rPr>
        <w:tab/>
        <w:t>No dogs running loose.</w:t>
      </w:r>
    </w:p>
    <w:p w14:paraId="160388E3" w14:textId="77777777" w:rsidR="003106B5" w:rsidRPr="00696251" w:rsidRDefault="003106B5" w:rsidP="003106B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696251">
        <w:rPr>
          <w:sz w:val="24"/>
          <w:szCs w:val="24"/>
        </w:rPr>
        <w:t>Drop box available beside the front door of City Hall for payment of your city utility bill.</w:t>
      </w:r>
    </w:p>
    <w:p w14:paraId="458FBD16" w14:textId="77777777" w:rsidR="003106B5" w:rsidRDefault="003106B5" w:rsidP="0031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96251">
        <w:rPr>
          <w:rFonts w:ascii="Arial" w:hAnsi="Arial" w:cs="Arial"/>
          <w:sz w:val="24"/>
          <w:szCs w:val="24"/>
        </w:rPr>
        <w:t>Utility bills are due on the 10</w:t>
      </w:r>
      <w:r w:rsidRPr="00696251">
        <w:rPr>
          <w:rFonts w:ascii="Arial" w:hAnsi="Arial" w:cs="Arial"/>
          <w:sz w:val="24"/>
          <w:szCs w:val="24"/>
          <w:vertAlign w:val="superscript"/>
        </w:rPr>
        <w:t>th</w:t>
      </w:r>
      <w:r w:rsidRPr="00696251">
        <w:rPr>
          <w:rFonts w:ascii="Arial" w:hAnsi="Arial" w:cs="Arial"/>
          <w:sz w:val="24"/>
          <w:szCs w:val="24"/>
        </w:rPr>
        <w:t xml:space="preserve"> of each month. </w:t>
      </w:r>
      <w:r>
        <w:rPr>
          <w:rFonts w:ascii="Arial" w:hAnsi="Arial" w:cs="Arial"/>
          <w:sz w:val="24"/>
          <w:szCs w:val="24"/>
        </w:rPr>
        <w:t>10% Late Charge will be assessed on the 12</w:t>
      </w:r>
      <w:r w:rsidRPr="00A3374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each month. </w:t>
      </w:r>
      <w:r w:rsidRPr="00696251">
        <w:rPr>
          <w:rFonts w:ascii="Arial" w:hAnsi="Arial" w:cs="Arial"/>
          <w:sz w:val="24"/>
          <w:szCs w:val="24"/>
        </w:rPr>
        <w:t>Past Due disconnects with fees and late fees on the 20</w:t>
      </w:r>
      <w:r w:rsidRPr="00696251">
        <w:rPr>
          <w:rFonts w:ascii="Arial" w:hAnsi="Arial" w:cs="Arial"/>
          <w:sz w:val="24"/>
          <w:szCs w:val="24"/>
          <w:vertAlign w:val="superscript"/>
        </w:rPr>
        <w:t>th</w:t>
      </w:r>
      <w:r w:rsidRPr="00696251">
        <w:rPr>
          <w:rFonts w:ascii="Arial" w:hAnsi="Arial" w:cs="Arial"/>
          <w:sz w:val="24"/>
          <w:szCs w:val="24"/>
        </w:rPr>
        <w:t xml:space="preserve"> of each month.  </w:t>
      </w:r>
    </w:p>
    <w:p w14:paraId="3655CF48" w14:textId="77777777" w:rsidR="003106B5" w:rsidRPr="00C82B0C" w:rsidRDefault="003106B5" w:rsidP="0031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4FDD247" w14:textId="605617D9" w:rsidR="003106B5" w:rsidRPr="00C82B0C" w:rsidRDefault="003106B5" w:rsidP="0031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4"/>
          <w:szCs w:val="24"/>
        </w:rPr>
      </w:pPr>
      <w:r w:rsidRPr="00C82B0C">
        <w:rPr>
          <w:rFonts w:ascii="Arial" w:hAnsi="Arial" w:cs="Arial"/>
          <w:b/>
          <w:bCs/>
          <w:i/>
          <w:iCs/>
          <w:sz w:val="24"/>
          <w:szCs w:val="24"/>
        </w:rPr>
        <w:t xml:space="preserve">The City of Smyer accepts credit cards, </w:t>
      </w:r>
      <w:proofErr w:type="spellStart"/>
      <w:r w:rsidRPr="00C82B0C">
        <w:rPr>
          <w:rFonts w:ascii="Arial" w:hAnsi="Arial" w:cs="Arial"/>
          <w:b/>
          <w:bCs/>
          <w:i/>
          <w:iCs/>
          <w:sz w:val="24"/>
          <w:szCs w:val="24"/>
        </w:rPr>
        <w:t>ePay</w:t>
      </w:r>
      <w:proofErr w:type="spellEnd"/>
      <w:r w:rsidRPr="00C82B0C">
        <w:rPr>
          <w:rFonts w:ascii="Arial" w:hAnsi="Arial" w:cs="Arial"/>
          <w:b/>
          <w:bCs/>
          <w:i/>
          <w:iCs/>
          <w:sz w:val="24"/>
          <w:szCs w:val="24"/>
        </w:rPr>
        <w:t xml:space="preserve">, and bank drafts for your utility payments. Please inquire about this with </w:t>
      </w:r>
      <w:r w:rsidR="00AB2161">
        <w:rPr>
          <w:rFonts w:ascii="Arial" w:hAnsi="Arial" w:cs="Arial"/>
          <w:b/>
          <w:bCs/>
          <w:i/>
          <w:iCs/>
          <w:sz w:val="24"/>
          <w:szCs w:val="24"/>
        </w:rPr>
        <w:t>Jaime Torres, Public Works Director</w:t>
      </w:r>
      <w:r w:rsidRPr="00C82B0C">
        <w:rPr>
          <w:rFonts w:ascii="Arial" w:hAnsi="Arial" w:cs="Arial"/>
          <w:b/>
          <w:bCs/>
          <w:i/>
          <w:iCs/>
          <w:sz w:val="24"/>
          <w:szCs w:val="24"/>
        </w:rPr>
        <w:t>. 806-234-3861</w:t>
      </w:r>
    </w:p>
    <w:p w14:paraId="6878AE74" w14:textId="77777777" w:rsidR="003106B5" w:rsidRPr="00696251" w:rsidRDefault="003106B5" w:rsidP="0031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8C98EF9" w14:textId="77777777" w:rsidR="003106B5" w:rsidRPr="001A0AC6" w:rsidRDefault="003106B5" w:rsidP="00310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A0AC6">
        <w:rPr>
          <w:rFonts w:ascii="Arial" w:hAnsi="Arial" w:cs="Arial"/>
          <w:sz w:val="24"/>
          <w:szCs w:val="24"/>
        </w:rPr>
        <w:t xml:space="preserve">Reconnect fees are $20.00, plus additional fees of: </w:t>
      </w:r>
    </w:p>
    <w:p w14:paraId="677EE9CE" w14:textId="77777777" w:rsidR="003106B5" w:rsidRPr="001A0AC6" w:rsidRDefault="003106B5" w:rsidP="00310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24"/>
          <w:szCs w:val="24"/>
        </w:rPr>
      </w:pPr>
      <w:r w:rsidRPr="001A0AC6">
        <w:rPr>
          <w:rFonts w:ascii="Arial" w:hAnsi="Arial" w:cs="Arial"/>
          <w:sz w:val="24"/>
          <w:szCs w:val="24"/>
        </w:rPr>
        <w:t xml:space="preserve">$40.00 for an after-hours reconnect, </w:t>
      </w:r>
    </w:p>
    <w:p w14:paraId="0ADC6DB7" w14:textId="77777777" w:rsidR="003106B5" w:rsidRPr="001A0AC6" w:rsidRDefault="003106B5" w:rsidP="00310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24"/>
          <w:szCs w:val="24"/>
        </w:rPr>
      </w:pPr>
      <w:r w:rsidRPr="001A0AC6">
        <w:rPr>
          <w:rFonts w:ascii="Arial" w:hAnsi="Arial" w:cs="Arial"/>
          <w:sz w:val="24"/>
          <w:szCs w:val="24"/>
        </w:rPr>
        <w:t xml:space="preserve">$40.00 for a pulled meter reconnect, </w:t>
      </w:r>
    </w:p>
    <w:p w14:paraId="4569ABD8" w14:textId="58CA518A" w:rsidR="003106B5" w:rsidRPr="00696251" w:rsidRDefault="003106B5" w:rsidP="00310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A0AC6">
        <w:rPr>
          <w:rFonts w:ascii="Arial" w:hAnsi="Arial" w:cs="Arial"/>
          <w:sz w:val="24"/>
          <w:szCs w:val="24"/>
        </w:rPr>
        <w:t xml:space="preserve">$40 if reconnect fees and account balance are not paid in full at the time of </w:t>
      </w:r>
      <w:r w:rsidR="00F22C39">
        <w:rPr>
          <w:rFonts w:ascii="Arial" w:hAnsi="Arial" w:cs="Arial"/>
          <w:sz w:val="24"/>
          <w:szCs w:val="24"/>
        </w:rPr>
        <w:t>r</w:t>
      </w:r>
      <w:r w:rsidRPr="001A0AC6">
        <w:rPr>
          <w:rFonts w:ascii="Arial" w:hAnsi="Arial" w:cs="Arial"/>
          <w:sz w:val="24"/>
          <w:szCs w:val="24"/>
        </w:rPr>
        <w:t>econnection.</w:t>
      </w:r>
    </w:p>
    <w:p w14:paraId="01F25750" w14:textId="77777777" w:rsidR="003106B5" w:rsidRPr="001A0AC6" w:rsidRDefault="003106B5" w:rsidP="00310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90C435F" w14:textId="77777777" w:rsidR="003106B5" w:rsidRPr="001A0AC6" w:rsidRDefault="003106B5" w:rsidP="00310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A0AC6">
        <w:rPr>
          <w:rFonts w:ascii="Arial" w:hAnsi="Arial" w:cs="Arial"/>
          <w:sz w:val="24"/>
          <w:szCs w:val="24"/>
        </w:rPr>
        <w:t>Additional $135.00 deposit required for two disconnects in any eighteen-month period.</w:t>
      </w:r>
    </w:p>
    <w:p w14:paraId="76816CE7" w14:textId="77777777" w:rsidR="003106B5" w:rsidRPr="00696251" w:rsidRDefault="003106B5" w:rsidP="0031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5E3BBF25" w14:textId="77777777" w:rsidR="003106B5" w:rsidRPr="00696251" w:rsidRDefault="003106B5" w:rsidP="00310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696251">
        <w:rPr>
          <w:rFonts w:ascii="Arial" w:hAnsi="Arial" w:cs="Arial"/>
          <w:sz w:val="24"/>
          <w:szCs w:val="24"/>
        </w:rPr>
        <w:t>Separate Disconnect Notices are NOT mailed.</w:t>
      </w:r>
    </w:p>
    <w:p w14:paraId="3520D791" w14:textId="77777777" w:rsidR="003106B5" w:rsidRPr="001A0AC6" w:rsidRDefault="003106B5" w:rsidP="003106B5">
      <w:pPr>
        <w:widowControl w:val="0"/>
        <w:rPr>
          <w:rFonts w:ascii="Arial" w:hAnsi="Arial" w:cs="Arial"/>
          <w:sz w:val="24"/>
          <w:szCs w:val="24"/>
        </w:rPr>
      </w:pPr>
    </w:p>
    <w:p w14:paraId="47FAA972" w14:textId="77777777" w:rsidR="003106B5" w:rsidRPr="001A0AC6" w:rsidRDefault="003106B5" w:rsidP="003106B5">
      <w:pPr>
        <w:rPr>
          <w:rFonts w:ascii="Arial" w:eastAsiaTheme="minorHAnsi" w:hAnsi="Arial" w:cs="Arial"/>
          <w:sz w:val="24"/>
          <w:szCs w:val="24"/>
        </w:rPr>
      </w:pPr>
      <w:r w:rsidRPr="001A0AC6">
        <w:rPr>
          <w:rFonts w:ascii="Arial" w:eastAsiaTheme="minorHAnsi" w:hAnsi="Arial" w:cs="Arial"/>
          <w:b/>
          <w:sz w:val="24"/>
          <w:szCs w:val="24"/>
        </w:rPr>
        <w:t>DUMPSTERS:  The following items</w:t>
      </w:r>
      <w:r w:rsidRPr="001A0AC6">
        <w:rPr>
          <w:rFonts w:ascii="Arial" w:eastAsiaTheme="minorHAnsi" w:hAnsi="Arial" w:cs="Arial"/>
          <w:sz w:val="24"/>
          <w:szCs w:val="24"/>
        </w:rPr>
        <w:t xml:space="preserve"> </w:t>
      </w:r>
      <w:r w:rsidRPr="001A0AC6">
        <w:rPr>
          <w:rFonts w:ascii="Arial" w:eastAsiaTheme="minorHAnsi" w:hAnsi="Arial" w:cs="Arial"/>
          <w:b/>
          <w:sz w:val="24"/>
          <w:szCs w:val="24"/>
          <w:u w:val="single"/>
        </w:rPr>
        <w:t>cannot</w:t>
      </w:r>
      <w:r w:rsidRPr="001A0AC6">
        <w:rPr>
          <w:rFonts w:ascii="Arial" w:eastAsiaTheme="minorHAnsi" w:hAnsi="Arial" w:cs="Arial"/>
          <w:b/>
          <w:sz w:val="24"/>
          <w:szCs w:val="24"/>
        </w:rPr>
        <w:t xml:space="preserve"> be placed in the dumpster:  </w:t>
      </w:r>
      <w:r w:rsidRPr="001A0AC6">
        <w:rPr>
          <w:rFonts w:ascii="Arial" w:eastAsiaTheme="minorHAnsi" w:hAnsi="Arial" w:cs="Arial"/>
          <w:sz w:val="24"/>
          <w:szCs w:val="24"/>
        </w:rPr>
        <w:t xml:space="preserve">Batteries, Appliances, Chemicals, Carpet, Bricks, Concrete, Dirt, Tires, Oil, Paint, Drums/Containers, Furniture, and any other items that prevent the closing of the lids.  </w:t>
      </w:r>
      <w:r w:rsidRPr="001A0AC6">
        <w:rPr>
          <w:rFonts w:ascii="Arial" w:eastAsiaTheme="minorHAnsi" w:hAnsi="Arial" w:cs="Arial"/>
          <w:b/>
          <w:sz w:val="24"/>
          <w:szCs w:val="24"/>
          <w:u w:val="single"/>
        </w:rPr>
        <w:t>Only items placed in the dumpster will be picked up</w:t>
      </w:r>
      <w:r w:rsidRPr="001A0AC6">
        <w:rPr>
          <w:rFonts w:ascii="Arial" w:eastAsiaTheme="minorHAnsi" w:hAnsi="Arial" w:cs="Arial"/>
          <w:b/>
          <w:sz w:val="24"/>
          <w:szCs w:val="24"/>
        </w:rPr>
        <w:t xml:space="preserve">.  </w:t>
      </w:r>
      <w:r w:rsidRPr="001A0AC6">
        <w:rPr>
          <w:rFonts w:ascii="Arial" w:eastAsiaTheme="minorHAnsi" w:hAnsi="Arial" w:cs="Arial"/>
          <w:sz w:val="24"/>
          <w:szCs w:val="24"/>
        </w:rPr>
        <w:t xml:space="preserve">Branches and trash left beside the dumpster will </w:t>
      </w:r>
      <w:r w:rsidRPr="00387C5D">
        <w:rPr>
          <w:rFonts w:ascii="Arial" w:eastAsiaTheme="minorHAnsi" w:hAnsi="Arial" w:cs="Arial"/>
          <w:b/>
          <w:bCs/>
          <w:sz w:val="24"/>
          <w:szCs w:val="24"/>
          <w:u w:val="single"/>
        </w:rPr>
        <w:t>not</w:t>
      </w:r>
      <w:r w:rsidRPr="001A0AC6">
        <w:rPr>
          <w:rFonts w:ascii="Arial" w:eastAsiaTheme="minorHAnsi" w:hAnsi="Arial" w:cs="Arial"/>
          <w:sz w:val="24"/>
          <w:szCs w:val="24"/>
        </w:rPr>
        <w:t xml:space="preserve"> be collected.</w:t>
      </w:r>
    </w:p>
    <w:p w14:paraId="76435719" w14:textId="77777777" w:rsidR="003106B5" w:rsidRPr="001A0AC6" w:rsidRDefault="003106B5" w:rsidP="003106B5">
      <w:pPr>
        <w:widowControl w:val="0"/>
        <w:rPr>
          <w:rFonts w:ascii="Arial" w:hAnsi="Arial" w:cs="Arial"/>
          <w:sz w:val="24"/>
          <w:szCs w:val="24"/>
          <w:u w:val="single"/>
        </w:rPr>
      </w:pPr>
      <w:r w:rsidRPr="001A0AC6">
        <w:rPr>
          <w:rFonts w:ascii="Arial" w:hAnsi="Arial" w:cs="Arial"/>
          <w:sz w:val="24"/>
          <w:szCs w:val="24"/>
        </w:rPr>
        <w:tab/>
      </w:r>
    </w:p>
    <w:p w14:paraId="10714E60" w14:textId="77777777" w:rsidR="003106B5" w:rsidRPr="001A0AC6" w:rsidRDefault="003106B5" w:rsidP="003106B5">
      <w:pPr>
        <w:widowControl w:val="0"/>
        <w:autoSpaceDE w:val="0"/>
        <w:autoSpaceDN w:val="0"/>
        <w:ind w:left="20"/>
        <w:rPr>
          <w:rFonts w:ascii="Arial" w:hAnsi="Arial" w:cs="Arial"/>
          <w:b/>
          <w:sz w:val="24"/>
          <w:szCs w:val="24"/>
        </w:rPr>
      </w:pPr>
      <w:r w:rsidRPr="001A0AC6">
        <w:rPr>
          <w:rFonts w:ascii="Arial" w:hAnsi="Arial" w:cs="Arial"/>
          <w:b/>
          <w:sz w:val="24"/>
          <w:szCs w:val="24"/>
          <w:u w:val="single"/>
        </w:rPr>
        <w:t>Cemetery Rules</w:t>
      </w:r>
      <w:r w:rsidRPr="001A0AC6">
        <w:rPr>
          <w:rFonts w:ascii="Arial" w:hAnsi="Arial" w:cs="Arial"/>
          <w:b/>
          <w:sz w:val="24"/>
          <w:szCs w:val="24"/>
        </w:rPr>
        <w:t>:  HEADSTONES ONLY</w:t>
      </w:r>
    </w:p>
    <w:p w14:paraId="65D868C1" w14:textId="77777777" w:rsidR="003106B5" w:rsidRPr="001A0AC6" w:rsidRDefault="003106B5" w:rsidP="003106B5">
      <w:pPr>
        <w:widowControl w:val="0"/>
        <w:autoSpaceDE w:val="0"/>
        <w:autoSpaceDN w:val="0"/>
        <w:ind w:left="20"/>
        <w:jc w:val="right"/>
        <w:rPr>
          <w:rFonts w:ascii="Arial" w:hAnsi="Arial" w:cs="Arial"/>
          <w:b/>
          <w:bCs/>
          <w:snapToGrid w:val="0"/>
          <w:sz w:val="24"/>
          <w:szCs w:val="24"/>
        </w:rPr>
      </w:pPr>
      <w:r w:rsidRPr="001A0AC6">
        <w:rPr>
          <w:rFonts w:ascii="Arial" w:hAnsi="Arial" w:cs="Arial"/>
          <w:b/>
          <w:bCs/>
          <w:snapToGrid w:val="0"/>
          <w:sz w:val="24"/>
          <w:szCs w:val="24"/>
        </w:rPr>
        <w:t xml:space="preserve">RESIDENTIAL SPEED LIMIT:  30 MPH. </w:t>
      </w:r>
    </w:p>
    <w:p w14:paraId="3A379093" w14:textId="77777777" w:rsidR="003106B5" w:rsidRPr="001A0AC6" w:rsidRDefault="003106B5" w:rsidP="003106B5">
      <w:pPr>
        <w:widowControl w:val="0"/>
        <w:autoSpaceDE w:val="0"/>
        <w:autoSpaceDN w:val="0"/>
        <w:ind w:left="20"/>
        <w:jc w:val="right"/>
        <w:rPr>
          <w:rFonts w:ascii="Arial" w:hAnsi="Arial" w:cs="Arial"/>
          <w:b/>
          <w:bCs/>
          <w:snapToGrid w:val="0"/>
          <w:sz w:val="24"/>
          <w:szCs w:val="24"/>
        </w:rPr>
      </w:pPr>
      <w:r w:rsidRPr="001A0AC6">
        <w:rPr>
          <w:rFonts w:ascii="Arial" w:hAnsi="Arial" w:cs="Arial"/>
          <w:b/>
          <w:bCs/>
          <w:snapToGrid w:val="0"/>
          <w:sz w:val="24"/>
          <w:szCs w:val="24"/>
        </w:rPr>
        <w:t>SCHOOL ZONE SPEED LIMIT:  20 MPH.</w:t>
      </w:r>
    </w:p>
    <w:p w14:paraId="00B236CA" w14:textId="77777777" w:rsidR="003106B5" w:rsidRDefault="003106B5" w:rsidP="003106B5">
      <w:pPr>
        <w:widowControl w:val="0"/>
        <w:autoSpaceDE w:val="0"/>
        <w:autoSpaceDN w:val="0"/>
        <w:ind w:left="20"/>
        <w:jc w:val="both"/>
        <w:rPr>
          <w:rFonts w:ascii="Arial" w:eastAsiaTheme="minorHAnsi" w:hAnsi="Arial" w:cs="Arial"/>
          <w:sz w:val="24"/>
          <w:szCs w:val="24"/>
        </w:rPr>
      </w:pPr>
    </w:p>
    <w:p w14:paraId="4FEC9FA0" w14:textId="77777777" w:rsidR="003106B5" w:rsidRDefault="003106B5" w:rsidP="003106B5">
      <w:pPr>
        <w:widowControl w:val="0"/>
        <w:autoSpaceDE w:val="0"/>
        <w:autoSpaceDN w:val="0"/>
        <w:ind w:left="20"/>
        <w:jc w:val="both"/>
        <w:rPr>
          <w:rFonts w:ascii="Arial" w:eastAsiaTheme="minorHAnsi" w:hAnsi="Arial" w:cs="Arial"/>
          <w:sz w:val="24"/>
          <w:szCs w:val="24"/>
        </w:rPr>
      </w:pPr>
      <w:r w:rsidRPr="001A0AC6">
        <w:rPr>
          <w:rFonts w:ascii="Arial" w:eastAsiaTheme="minorHAnsi" w:hAnsi="Arial" w:cs="Arial"/>
          <w:sz w:val="24"/>
          <w:szCs w:val="24"/>
        </w:rPr>
        <w:t xml:space="preserve">Tall weeds and trash create a fire hazard and provide a prime breeding ground for mosquitoes.  </w:t>
      </w:r>
    </w:p>
    <w:p w14:paraId="43B49877" w14:textId="77777777" w:rsidR="003106B5" w:rsidRPr="001A0AC6" w:rsidRDefault="003106B5" w:rsidP="003106B5">
      <w:pPr>
        <w:widowControl w:val="0"/>
        <w:autoSpaceDE w:val="0"/>
        <w:autoSpaceDN w:val="0"/>
        <w:ind w:left="20"/>
        <w:jc w:val="both"/>
        <w:rPr>
          <w:rFonts w:ascii="Arial" w:eastAsiaTheme="minorHAnsi" w:hAnsi="Arial" w:cs="Arial"/>
          <w:b/>
          <w:sz w:val="24"/>
          <w:szCs w:val="24"/>
        </w:rPr>
      </w:pPr>
      <w:r w:rsidRPr="001A0AC6">
        <w:rPr>
          <w:rFonts w:ascii="Arial" w:eastAsiaTheme="minorHAnsi" w:hAnsi="Arial" w:cs="Arial"/>
          <w:b/>
          <w:sz w:val="24"/>
          <w:szCs w:val="24"/>
        </w:rPr>
        <w:t xml:space="preserve">Please keep your yard and </w:t>
      </w:r>
      <w:proofErr w:type="gramStart"/>
      <w:r w:rsidRPr="001A0AC6">
        <w:rPr>
          <w:rFonts w:ascii="Arial" w:eastAsiaTheme="minorHAnsi" w:hAnsi="Arial" w:cs="Arial"/>
          <w:b/>
          <w:sz w:val="24"/>
          <w:szCs w:val="24"/>
        </w:rPr>
        <w:t>alley-ways</w:t>
      </w:r>
      <w:proofErr w:type="gramEnd"/>
      <w:r w:rsidRPr="001A0AC6">
        <w:rPr>
          <w:rFonts w:ascii="Arial" w:eastAsiaTheme="minorHAnsi" w:hAnsi="Arial" w:cs="Arial"/>
          <w:b/>
          <w:sz w:val="24"/>
          <w:szCs w:val="24"/>
        </w:rPr>
        <w:t xml:space="preserve"> mowed and clear of any debris.</w:t>
      </w:r>
    </w:p>
    <w:p w14:paraId="0249DC49" w14:textId="77777777" w:rsidR="003106B5" w:rsidRPr="001A0AC6" w:rsidRDefault="003106B5" w:rsidP="003106B5">
      <w:pPr>
        <w:widowControl w:val="0"/>
        <w:autoSpaceDE w:val="0"/>
        <w:autoSpaceDN w:val="0"/>
        <w:ind w:left="20"/>
        <w:jc w:val="both"/>
        <w:rPr>
          <w:rFonts w:ascii="Arial" w:eastAsiaTheme="minorHAnsi" w:hAnsi="Arial" w:cs="Arial"/>
          <w:sz w:val="24"/>
          <w:szCs w:val="24"/>
        </w:rPr>
      </w:pPr>
    </w:p>
    <w:p w14:paraId="669481D5" w14:textId="77777777" w:rsidR="003106B5" w:rsidRPr="001A0AC6" w:rsidRDefault="003106B5" w:rsidP="003106B5">
      <w:pPr>
        <w:widowControl w:val="0"/>
        <w:autoSpaceDE w:val="0"/>
        <w:autoSpaceDN w:val="0"/>
        <w:ind w:left="20"/>
        <w:jc w:val="both"/>
        <w:rPr>
          <w:rFonts w:ascii="Arial" w:eastAsiaTheme="minorHAnsi" w:hAnsi="Arial" w:cs="Arial"/>
          <w:sz w:val="24"/>
          <w:szCs w:val="24"/>
        </w:rPr>
      </w:pPr>
      <w:r w:rsidRPr="001A0AC6">
        <w:rPr>
          <w:rFonts w:ascii="Arial" w:eastAsiaTheme="minorHAnsi" w:hAnsi="Arial" w:cs="Arial"/>
          <w:sz w:val="24"/>
          <w:szCs w:val="24"/>
        </w:rPr>
        <w:t>With the continuing dry conditions, please help conserve water.</w:t>
      </w:r>
    </w:p>
    <w:p w14:paraId="6A45B3C0" w14:textId="77777777" w:rsidR="003106B5" w:rsidRPr="001A0AC6" w:rsidRDefault="003106B5" w:rsidP="003106B5">
      <w:pPr>
        <w:widowControl w:val="0"/>
        <w:autoSpaceDE w:val="0"/>
        <w:autoSpaceDN w:val="0"/>
        <w:ind w:left="20"/>
        <w:jc w:val="both"/>
        <w:rPr>
          <w:rFonts w:ascii="Arial" w:eastAsiaTheme="minorHAnsi" w:hAnsi="Arial" w:cs="Arial"/>
          <w:sz w:val="24"/>
          <w:szCs w:val="24"/>
        </w:rPr>
      </w:pPr>
      <w:r w:rsidRPr="001A0AC6">
        <w:rPr>
          <w:rFonts w:ascii="Arial" w:eastAsiaTheme="minorHAnsi" w:hAnsi="Arial" w:cs="Arial"/>
          <w:sz w:val="24"/>
          <w:szCs w:val="24"/>
        </w:rPr>
        <w:t xml:space="preserve">Please limit water consumption to avoid enacting the Drought Contingency Plan. </w:t>
      </w:r>
    </w:p>
    <w:p w14:paraId="0F0DC8C2" w14:textId="77777777" w:rsidR="003106B5" w:rsidRPr="001A0AC6" w:rsidRDefault="003106B5" w:rsidP="003106B5">
      <w:pPr>
        <w:widowControl w:val="0"/>
        <w:autoSpaceDE w:val="0"/>
        <w:autoSpaceDN w:val="0"/>
        <w:ind w:left="20"/>
        <w:rPr>
          <w:rFonts w:ascii="Arial" w:hAnsi="Arial" w:cs="Arial"/>
          <w:sz w:val="24"/>
          <w:szCs w:val="24"/>
        </w:rPr>
      </w:pPr>
    </w:p>
    <w:p w14:paraId="2AFB701B" w14:textId="1EDB858F" w:rsidR="00613BBC" w:rsidRDefault="003106B5" w:rsidP="003106B5">
      <w:r w:rsidRPr="001A0AC6">
        <w:rPr>
          <w:rFonts w:ascii="Arial" w:hAnsi="Arial" w:cs="Arial"/>
          <w:sz w:val="24"/>
          <w:szCs w:val="24"/>
        </w:rPr>
        <w:t>Enclosures:  Fluoride and Arsenic notices.</w:t>
      </w:r>
    </w:p>
    <w:sectPr w:rsidR="00613BBC" w:rsidSect="00C71F69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B5"/>
    <w:rsid w:val="001A6C80"/>
    <w:rsid w:val="003106B5"/>
    <w:rsid w:val="00387C5D"/>
    <w:rsid w:val="00613BBC"/>
    <w:rsid w:val="00AB2161"/>
    <w:rsid w:val="00C71F69"/>
    <w:rsid w:val="00F2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0B2D"/>
  <w15:chartTrackingRefBased/>
  <w15:docId w15:val="{3F60E052-5C48-4A0C-820B-7C192DB7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6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6B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6B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nhideWhenUsed/>
    <w:qFormat/>
    <w:rsid w:val="003106B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6B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6B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6B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6B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6B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6B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6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6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106B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6B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6B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6B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6B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6B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6B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06B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106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6B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106B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06B5"/>
    <w:pPr>
      <w:spacing w:before="160" w:after="160" w:line="259" w:lineRule="auto"/>
      <w:jc w:val="center"/>
    </w:pPr>
    <w:rPr>
      <w:rFonts w:ascii="Arial" w:eastAsiaTheme="minorHAnsi" w:hAnsi="Arial" w:cstheme="minorBidi"/>
      <w:i/>
      <w:iCs/>
      <w:color w:val="404040" w:themeColor="text1" w:themeTint="BF"/>
      <w:kern w:val="2"/>
      <w:sz w:val="24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106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06B5"/>
    <w:pPr>
      <w:spacing w:after="160" w:line="259" w:lineRule="auto"/>
      <w:ind w:left="720"/>
      <w:contextualSpacing/>
    </w:pPr>
    <w:rPr>
      <w:rFonts w:ascii="Arial" w:eastAsiaTheme="minorHAnsi" w:hAnsi="Arial" w:cstheme="minorBidi"/>
      <w:kern w:val="2"/>
      <w:sz w:val="24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106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6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0F4761" w:themeColor="accent1" w:themeShade="BF"/>
      <w:kern w:val="2"/>
      <w:sz w:val="24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6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06B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Torres</dc:creator>
  <cp:keywords/>
  <dc:description/>
  <cp:lastModifiedBy>Andrea Torres</cp:lastModifiedBy>
  <cp:revision>5</cp:revision>
  <dcterms:created xsi:type="dcterms:W3CDTF">2024-03-21T21:41:00Z</dcterms:created>
  <dcterms:modified xsi:type="dcterms:W3CDTF">2024-03-21T21:56:00Z</dcterms:modified>
</cp:coreProperties>
</file>