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2E69" w14:textId="77777777" w:rsidR="004E6530" w:rsidRPr="00127CE7" w:rsidRDefault="004E6530" w:rsidP="004E6530">
      <w:pPr>
        <w:rPr>
          <w:rFonts w:ascii="Times New Roman" w:hAnsi="Times New Roman" w:cs="Times New Roman"/>
          <w:sz w:val="24"/>
          <w:szCs w:val="24"/>
        </w:rPr>
      </w:pPr>
    </w:p>
    <w:p w14:paraId="41BC2E6A" w14:textId="003662FC" w:rsidR="00C71DF5" w:rsidRPr="00127CE7" w:rsidRDefault="00C71DF5" w:rsidP="004E6530">
      <w:pPr>
        <w:rPr>
          <w:rFonts w:ascii="Times New Roman" w:hAnsi="Times New Roman" w:cs="Times New Roman"/>
          <w:sz w:val="24"/>
          <w:szCs w:val="24"/>
        </w:rPr>
      </w:pPr>
      <w:r w:rsidRPr="00127CE7">
        <w:rPr>
          <w:rFonts w:ascii="Times New Roman" w:hAnsi="Times New Roman" w:cs="Times New Roman"/>
          <w:sz w:val="24"/>
          <w:szCs w:val="24"/>
        </w:rPr>
        <w:t xml:space="preserve">Notice is hereby given that a </w:t>
      </w:r>
      <w:r w:rsidR="00947CAE" w:rsidRPr="00127CE7">
        <w:rPr>
          <w:rFonts w:ascii="Times New Roman" w:hAnsi="Times New Roman" w:cs="Times New Roman"/>
          <w:b/>
          <w:sz w:val="24"/>
          <w:szCs w:val="24"/>
        </w:rPr>
        <w:t>SPECIAL</w:t>
      </w:r>
      <w:r w:rsidRPr="00127CE7">
        <w:rPr>
          <w:rFonts w:ascii="Times New Roman" w:hAnsi="Times New Roman" w:cs="Times New Roman"/>
          <w:b/>
          <w:sz w:val="24"/>
          <w:szCs w:val="24"/>
        </w:rPr>
        <w:t xml:space="preserve"> MEETING</w:t>
      </w:r>
      <w:r w:rsidRPr="00127CE7">
        <w:rPr>
          <w:rFonts w:ascii="Times New Roman" w:hAnsi="Times New Roman" w:cs="Times New Roman"/>
          <w:sz w:val="24"/>
          <w:szCs w:val="24"/>
        </w:rPr>
        <w:t xml:space="preserve"> of the governing body of the City of Smyer will be held on the </w:t>
      </w:r>
      <w:r w:rsidR="00E438F2" w:rsidRPr="00127CE7">
        <w:rPr>
          <w:rFonts w:ascii="Times New Roman" w:hAnsi="Times New Roman" w:cs="Times New Roman"/>
          <w:b/>
          <w:sz w:val="24"/>
          <w:szCs w:val="24"/>
        </w:rPr>
        <w:t>1</w:t>
      </w:r>
      <w:r w:rsidR="00947CAE" w:rsidRPr="00127CE7">
        <w:rPr>
          <w:rFonts w:ascii="Times New Roman" w:hAnsi="Times New Roman" w:cs="Times New Roman"/>
          <w:b/>
          <w:sz w:val="24"/>
          <w:szCs w:val="24"/>
        </w:rPr>
        <w:t>5</w:t>
      </w:r>
      <w:r w:rsidR="00E438F2" w:rsidRPr="00127CE7">
        <w:rPr>
          <w:rFonts w:ascii="Times New Roman" w:hAnsi="Times New Roman" w:cs="Times New Roman"/>
          <w:b/>
          <w:sz w:val="24"/>
          <w:szCs w:val="24"/>
          <w:vertAlign w:val="superscript"/>
        </w:rPr>
        <w:t>th</w:t>
      </w:r>
      <w:r w:rsidRPr="00127CE7">
        <w:rPr>
          <w:rFonts w:ascii="Times New Roman" w:hAnsi="Times New Roman" w:cs="Times New Roman"/>
          <w:sz w:val="24"/>
          <w:szCs w:val="24"/>
        </w:rPr>
        <w:t xml:space="preserve"> day of </w:t>
      </w:r>
      <w:r w:rsidR="00947CAE" w:rsidRPr="00127CE7">
        <w:rPr>
          <w:rFonts w:ascii="Times New Roman" w:hAnsi="Times New Roman" w:cs="Times New Roman"/>
          <w:b/>
          <w:bCs/>
          <w:sz w:val="24"/>
          <w:szCs w:val="24"/>
        </w:rPr>
        <w:t>Ju</w:t>
      </w:r>
      <w:r w:rsidR="00987DE7">
        <w:rPr>
          <w:rFonts w:ascii="Times New Roman" w:hAnsi="Times New Roman" w:cs="Times New Roman"/>
          <w:b/>
          <w:bCs/>
          <w:sz w:val="24"/>
          <w:szCs w:val="24"/>
        </w:rPr>
        <w:t>ne</w:t>
      </w:r>
      <w:r w:rsidR="009C01EA" w:rsidRPr="00127CE7">
        <w:rPr>
          <w:rFonts w:ascii="Times New Roman" w:hAnsi="Times New Roman" w:cs="Times New Roman"/>
          <w:b/>
          <w:sz w:val="24"/>
          <w:szCs w:val="24"/>
        </w:rPr>
        <w:t xml:space="preserve"> 2</w:t>
      </w:r>
      <w:r w:rsidRPr="00127CE7">
        <w:rPr>
          <w:rFonts w:ascii="Times New Roman" w:hAnsi="Times New Roman" w:cs="Times New Roman"/>
          <w:b/>
          <w:sz w:val="24"/>
          <w:szCs w:val="24"/>
        </w:rPr>
        <w:t>023</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6:</w:t>
      </w:r>
      <w:r w:rsidR="009C01EA" w:rsidRPr="00127CE7">
        <w:rPr>
          <w:rFonts w:ascii="Times New Roman" w:hAnsi="Times New Roman" w:cs="Times New Roman"/>
          <w:b/>
          <w:sz w:val="24"/>
          <w:szCs w:val="24"/>
        </w:rPr>
        <w:t>30</w:t>
      </w:r>
      <w:r w:rsidRPr="00127CE7">
        <w:rPr>
          <w:rFonts w:ascii="Times New Roman" w:hAnsi="Times New Roman" w:cs="Times New Roman"/>
          <w:b/>
          <w:sz w:val="24"/>
          <w:szCs w:val="24"/>
        </w:rPr>
        <w:t xml:space="preserve"> P.M.</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Smyer Senior Citizens’ Building, 224 Lincoln</w:t>
      </w:r>
      <w:r w:rsidRPr="00127CE7">
        <w:rPr>
          <w:rFonts w:ascii="Times New Roman" w:hAnsi="Times New Roman" w:cs="Times New Roman"/>
          <w:sz w:val="24"/>
          <w:szCs w:val="24"/>
        </w:rPr>
        <w:t>, Smyer, Texas, at which time the following will be discussed or/take action, to-wit;</w:t>
      </w:r>
    </w:p>
    <w:p w14:paraId="41BC2E6B" w14:textId="77777777" w:rsidR="00E10BA1" w:rsidRPr="00127CE7" w:rsidRDefault="00C71DF5"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00E10BA1" w:rsidRPr="00127CE7">
        <w:rPr>
          <w:rFonts w:ascii="Times New Roman" w:hAnsi="Times New Roman" w:cs="Times New Roman"/>
          <w:sz w:val="24"/>
          <w:szCs w:val="24"/>
        </w:rPr>
        <w:tab/>
        <w:t>Call to Order</w:t>
      </w:r>
    </w:p>
    <w:p w14:paraId="41BC2E6C" w14:textId="77777777" w:rsidR="00E10BA1" w:rsidRPr="00127CE7" w:rsidRDefault="00E10BA1"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Pr="00127CE7">
        <w:rPr>
          <w:rFonts w:ascii="Times New Roman" w:hAnsi="Times New Roman" w:cs="Times New Roman"/>
          <w:sz w:val="24"/>
          <w:szCs w:val="24"/>
        </w:rPr>
        <w:tab/>
      </w:r>
      <w:r w:rsidR="0068630F" w:rsidRPr="00127CE7">
        <w:rPr>
          <w:rFonts w:ascii="Times New Roman" w:hAnsi="Times New Roman" w:cs="Times New Roman"/>
          <w:sz w:val="24"/>
          <w:szCs w:val="24"/>
        </w:rPr>
        <w:t xml:space="preserve">Pledge of Allegiance and </w:t>
      </w:r>
      <w:r w:rsidRPr="00127CE7">
        <w:rPr>
          <w:rFonts w:ascii="Times New Roman" w:hAnsi="Times New Roman" w:cs="Times New Roman"/>
          <w:sz w:val="24"/>
          <w:szCs w:val="24"/>
        </w:rPr>
        <w:t>Invocation</w:t>
      </w:r>
    </w:p>
    <w:p w14:paraId="41BC2E6D" w14:textId="2F9B055E" w:rsidR="00E10BA1" w:rsidRPr="00127CE7" w:rsidRDefault="00E10BA1" w:rsidP="00127CE7">
      <w:pPr>
        <w:pStyle w:val="NoSpacing"/>
        <w:ind w:left="1440"/>
        <w:rPr>
          <w:rFonts w:ascii="Times New Roman" w:hAnsi="Times New Roman" w:cs="Times New Roman"/>
          <w:sz w:val="24"/>
          <w:szCs w:val="24"/>
        </w:rPr>
      </w:pPr>
      <w:r w:rsidRPr="00127CE7">
        <w:rPr>
          <w:rFonts w:ascii="Times New Roman" w:hAnsi="Times New Roman" w:cs="Times New Roman"/>
          <w:sz w:val="24"/>
          <w:szCs w:val="24"/>
        </w:rPr>
        <w:t xml:space="preserve">Welcome Visitors and Receive Public Comment (Limited to three minutes per person).  </w:t>
      </w:r>
    </w:p>
    <w:p w14:paraId="41BC2E6E" w14:textId="77777777" w:rsidR="003F6102" w:rsidRPr="00127CE7" w:rsidRDefault="00E10BA1" w:rsidP="00745B3B">
      <w:pPr>
        <w:pStyle w:val="NoSpacing"/>
        <w:ind w:left="1440"/>
        <w:rPr>
          <w:rFonts w:ascii="Times New Roman" w:hAnsi="Times New Roman" w:cs="Times New Roman"/>
          <w:sz w:val="24"/>
          <w:szCs w:val="24"/>
        </w:rPr>
      </w:pPr>
      <w:r w:rsidRPr="00127CE7">
        <w:rPr>
          <w:rFonts w:ascii="Times New Roman" w:hAnsi="Times New Roman" w:cs="Times New Roman"/>
          <w:sz w:val="24"/>
          <w:szCs w:val="24"/>
        </w:rPr>
        <w:t xml:space="preserve">This is the opportunity for guests to address the City Council on </w:t>
      </w:r>
      <w:r w:rsidR="003F6102" w:rsidRPr="00127CE7">
        <w:rPr>
          <w:rFonts w:ascii="Times New Roman" w:hAnsi="Times New Roman" w:cs="Times New Roman"/>
          <w:sz w:val="24"/>
          <w:szCs w:val="24"/>
        </w:rPr>
        <w:t>City Services</w:t>
      </w:r>
      <w:r w:rsidRPr="00127CE7">
        <w:rPr>
          <w:rFonts w:ascii="Times New Roman" w:hAnsi="Times New Roman" w:cs="Times New Roman"/>
          <w:sz w:val="24"/>
          <w:szCs w:val="24"/>
        </w:rPr>
        <w:t xml:space="preserve">. </w:t>
      </w:r>
      <w:r w:rsidR="003F6102" w:rsidRPr="00127CE7">
        <w:rPr>
          <w:rFonts w:ascii="Times New Roman" w:hAnsi="Times New Roman" w:cs="Times New Roman"/>
          <w:sz w:val="24"/>
          <w:szCs w:val="24"/>
        </w:rPr>
        <w:t xml:space="preserve"> </w:t>
      </w:r>
      <w:r w:rsidRPr="00127CE7">
        <w:rPr>
          <w:rFonts w:ascii="Times New Roman" w:hAnsi="Times New Roman" w:cs="Times New Roman"/>
          <w:sz w:val="24"/>
          <w:szCs w:val="24"/>
        </w:rPr>
        <w:t xml:space="preserve"> City Council may not discuss any issue presented nor any action be taken on any issue during public comment (Tex. </w:t>
      </w:r>
      <w:proofErr w:type="spellStart"/>
      <w:r w:rsidRPr="00127CE7">
        <w:rPr>
          <w:rFonts w:ascii="Times New Roman" w:hAnsi="Times New Roman" w:cs="Times New Roman"/>
          <w:sz w:val="24"/>
          <w:szCs w:val="24"/>
        </w:rPr>
        <w:t>Att’y</w:t>
      </w:r>
      <w:proofErr w:type="spellEnd"/>
      <w:r w:rsidRPr="00127CE7">
        <w:rPr>
          <w:rFonts w:ascii="Times New Roman" w:hAnsi="Times New Roman" w:cs="Times New Roman"/>
          <w:sz w:val="24"/>
          <w:szCs w:val="24"/>
        </w:rPr>
        <w:t xml:space="preserve"> Gen. Op. JC-0169)</w:t>
      </w:r>
    </w:p>
    <w:p w14:paraId="41BC2E6F" w14:textId="77777777" w:rsidR="00835183" w:rsidRPr="00127CE7" w:rsidRDefault="00835183" w:rsidP="00835183">
      <w:pPr>
        <w:pStyle w:val="NoSpacing"/>
        <w:rPr>
          <w:rFonts w:ascii="Times New Roman" w:hAnsi="Times New Roman" w:cs="Times New Roman"/>
          <w:sz w:val="24"/>
          <w:szCs w:val="24"/>
        </w:rPr>
      </w:pPr>
    </w:p>
    <w:p w14:paraId="419A4EB3" w14:textId="77777777" w:rsidR="00C63ADF" w:rsidRPr="00127CE7" w:rsidRDefault="00C63ADF" w:rsidP="0068630F">
      <w:pPr>
        <w:pStyle w:val="NoSpacing"/>
        <w:numPr>
          <w:ilvl w:val="0"/>
          <w:numId w:val="4"/>
        </w:numPr>
        <w:rPr>
          <w:rFonts w:ascii="Times New Roman" w:hAnsi="Times New Roman" w:cs="Times New Roman"/>
          <w:sz w:val="24"/>
          <w:szCs w:val="24"/>
        </w:rPr>
      </w:pPr>
      <w:r w:rsidRPr="00127CE7">
        <w:rPr>
          <w:rFonts w:ascii="Times New Roman" w:hAnsi="Times New Roman" w:cs="Times New Roman"/>
          <w:sz w:val="24"/>
          <w:szCs w:val="24"/>
        </w:rPr>
        <w:t>Announcements</w:t>
      </w:r>
    </w:p>
    <w:p w14:paraId="5C63BD59" w14:textId="4234811B" w:rsidR="002921D9" w:rsidRDefault="002921D9" w:rsidP="002921D9">
      <w:pPr>
        <w:widowControl w:val="0"/>
        <w:numPr>
          <w:ilvl w:val="0"/>
          <w:numId w:val="4"/>
        </w:numPr>
        <w:spacing w:after="0" w:line="240" w:lineRule="auto"/>
        <w:rPr>
          <w:rFonts w:ascii="Times New Roman" w:hAnsi="Times New Roman" w:cs="Times New Roman"/>
          <w:sz w:val="24"/>
          <w:szCs w:val="24"/>
        </w:rPr>
      </w:pPr>
      <w:r w:rsidRPr="00127CE7">
        <w:rPr>
          <w:rFonts w:ascii="Times New Roman" w:hAnsi="Times New Roman" w:cs="Times New Roman"/>
          <w:sz w:val="24"/>
          <w:szCs w:val="24"/>
        </w:rPr>
        <w:t>Waive the reading of the minutes of regular meeting in Ju</w:t>
      </w:r>
      <w:r w:rsidR="00987DE7">
        <w:rPr>
          <w:rFonts w:ascii="Times New Roman" w:hAnsi="Times New Roman" w:cs="Times New Roman"/>
          <w:sz w:val="24"/>
          <w:szCs w:val="24"/>
        </w:rPr>
        <w:t>ne</w:t>
      </w:r>
      <w:r w:rsidR="003B5FB0" w:rsidRPr="00127CE7">
        <w:rPr>
          <w:rFonts w:ascii="Times New Roman" w:hAnsi="Times New Roman" w:cs="Times New Roman"/>
          <w:sz w:val="24"/>
          <w:szCs w:val="24"/>
        </w:rPr>
        <w:t>.</w:t>
      </w:r>
    </w:p>
    <w:p w14:paraId="69EC5CCE" w14:textId="34AF6FA9" w:rsidR="00B62D57" w:rsidRPr="00127CE7" w:rsidRDefault="00D87F94" w:rsidP="002921D9">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w:t>
      </w:r>
      <w:r w:rsidR="002D73B9">
        <w:rPr>
          <w:rFonts w:ascii="Times New Roman" w:hAnsi="Times New Roman" w:cs="Times New Roman"/>
          <w:sz w:val="24"/>
          <w:szCs w:val="24"/>
        </w:rPr>
        <w:t>and take necessary action on McNeese water well lease</w:t>
      </w:r>
      <w:r w:rsidR="00454527">
        <w:rPr>
          <w:rFonts w:ascii="Times New Roman" w:hAnsi="Times New Roman" w:cs="Times New Roman"/>
          <w:sz w:val="24"/>
          <w:szCs w:val="24"/>
        </w:rPr>
        <w:t>.</w:t>
      </w:r>
    </w:p>
    <w:p w14:paraId="116A1FED" w14:textId="677E503D" w:rsidR="001E34D8" w:rsidRDefault="009753BB" w:rsidP="00B62D57">
      <w:pPr>
        <w:numPr>
          <w:ilvl w:val="0"/>
          <w:numId w:val="4"/>
        </w:numPr>
        <w:spacing w:after="0" w:line="240" w:lineRule="auto"/>
        <w:rPr>
          <w:rFonts w:ascii="Times New Roman" w:hAnsi="Times New Roman" w:cs="Times New Roman"/>
          <w:kern w:val="28"/>
          <w:sz w:val="24"/>
          <w:szCs w:val="24"/>
        </w:rPr>
      </w:pPr>
      <w:r w:rsidRPr="00127CE7">
        <w:rPr>
          <w:rFonts w:ascii="Times New Roman" w:hAnsi="Times New Roman" w:cs="Times New Roman"/>
          <w:kern w:val="28"/>
          <w:sz w:val="24"/>
          <w:szCs w:val="24"/>
        </w:rPr>
        <w:t>Conduct budget work session for fiscal year October 1, 2023 – September 30, 2024.  Discuss proposed tax rate increase.  Discuss proposed utility rate increases.</w:t>
      </w:r>
    </w:p>
    <w:p w14:paraId="095464B1" w14:textId="34860BBA" w:rsidR="006B1800" w:rsidRPr="00B62D57" w:rsidRDefault="006B1800" w:rsidP="00B62D57">
      <w:pPr>
        <w:numPr>
          <w:ilvl w:val="0"/>
          <w:numId w:val="4"/>
        </w:num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Executive </w:t>
      </w:r>
      <w:r w:rsidR="00014F3D">
        <w:rPr>
          <w:rFonts w:ascii="Times New Roman" w:hAnsi="Times New Roman" w:cs="Times New Roman"/>
          <w:kern w:val="28"/>
          <w:sz w:val="24"/>
          <w:szCs w:val="24"/>
        </w:rPr>
        <w:t xml:space="preserve">Session – Personnel. </w:t>
      </w:r>
    </w:p>
    <w:p w14:paraId="41BC2E80" w14:textId="77777777" w:rsidR="0015527E" w:rsidRPr="00127CE7" w:rsidRDefault="00A354E4" w:rsidP="006021C5">
      <w:pPr>
        <w:pStyle w:val="ListParagraph"/>
        <w:numPr>
          <w:ilvl w:val="0"/>
          <w:numId w:val="4"/>
        </w:numPr>
        <w:rPr>
          <w:rFonts w:ascii="Times New Roman" w:hAnsi="Times New Roman" w:cs="Times New Roman"/>
          <w:sz w:val="24"/>
          <w:szCs w:val="24"/>
        </w:rPr>
      </w:pPr>
      <w:r w:rsidRPr="00127CE7">
        <w:rPr>
          <w:rFonts w:ascii="Times New Roman" w:hAnsi="Times New Roman" w:cs="Times New Roman"/>
          <w:sz w:val="24"/>
          <w:szCs w:val="24"/>
        </w:rPr>
        <w:t>Adjournment</w:t>
      </w:r>
    </w:p>
    <w:p w14:paraId="41BC2E81" w14:textId="77777777" w:rsidR="0015527E" w:rsidRPr="00127CE7" w:rsidRDefault="0015527E" w:rsidP="00C71DF5">
      <w:pPr>
        <w:rPr>
          <w:rFonts w:ascii="Times New Roman" w:hAnsi="Times New Roman" w:cs="Times New Roman"/>
          <w:sz w:val="24"/>
          <w:szCs w:val="24"/>
        </w:rPr>
      </w:pPr>
      <w:r w:rsidRPr="00127CE7">
        <w:rPr>
          <w:rFonts w:ascii="Times New Roman" w:hAnsi="Times New Roman" w:cs="Times New Roman"/>
          <w:sz w:val="24"/>
          <w:szCs w:val="24"/>
          <w:u w:val="single"/>
        </w:rPr>
        <w:t>Executive Session Disclosure Statement:</w:t>
      </w:r>
      <w:r w:rsidRPr="00127CE7">
        <w:rPr>
          <w:rFonts w:ascii="Times New Roman" w:hAnsi="Times New Roman" w:cs="Times New Roman"/>
          <w:sz w:val="24"/>
          <w:szCs w:val="24"/>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127CE7">
        <w:rPr>
          <w:rFonts w:ascii="Times New Roman" w:hAnsi="Times New Roman" w:cs="Times New Roman"/>
          <w:sz w:val="24"/>
          <w:szCs w:val="24"/>
        </w:rPr>
        <w:t xml:space="preserve"> (</w:t>
      </w:r>
      <w:r w:rsidRPr="00127CE7">
        <w:rPr>
          <w:rFonts w:ascii="Times New Roman" w:hAnsi="Times New Roman" w:cs="Times New Roman"/>
          <w:sz w:val="24"/>
          <w:szCs w:val="24"/>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41BC2E82" w14:textId="77777777" w:rsidR="0015527E" w:rsidRPr="00127CE7" w:rsidRDefault="0015527E" w:rsidP="00C71DF5">
      <w:pPr>
        <w:rPr>
          <w:rFonts w:ascii="Times New Roman" w:hAnsi="Times New Roman" w:cs="Times New Roman"/>
          <w:sz w:val="24"/>
          <w:szCs w:val="24"/>
        </w:rPr>
      </w:pPr>
      <w:r w:rsidRPr="00127CE7">
        <w:rPr>
          <w:rFonts w:ascii="Times New Roman" w:hAnsi="Times New Roman" w:cs="Times New Roman"/>
          <w:sz w:val="24"/>
          <w:szCs w:val="24"/>
        </w:rPr>
        <w:t xml:space="preserve">This meeting is being conducted in accordance with the Disabilities Act (42 U.S.C. Of 1991). If you plan to attend this public meeting and you have a disability </w:t>
      </w:r>
      <w:r w:rsidR="00E1058A" w:rsidRPr="00127CE7">
        <w:rPr>
          <w:rFonts w:ascii="Times New Roman" w:hAnsi="Times New Roman" w:cs="Times New Roman"/>
          <w:sz w:val="24"/>
          <w:szCs w:val="24"/>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41BC2E83" w14:textId="31BB8CB8" w:rsidR="00111EEF" w:rsidRPr="00127CE7" w:rsidRDefault="00E1058A" w:rsidP="00DF6BCF">
      <w:pPr>
        <w:rPr>
          <w:rFonts w:ascii="Times New Roman" w:hAnsi="Times New Roman" w:cs="Times New Roman"/>
          <w:sz w:val="24"/>
          <w:szCs w:val="24"/>
        </w:rPr>
      </w:pPr>
      <w:r w:rsidRPr="00127CE7">
        <w:rPr>
          <w:rFonts w:ascii="Times New Roman" w:hAnsi="Times New Roman" w:cs="Times New Roman"/>
          <w:sz w:val="24"/>
          <w:szCs w:val="24"/>
        </w:rPr>
        <w:t>This is to certify that I, Jessica Boggs</w:t>
      </w:r>
      <w:r w:rsidR="006A7819" w:rsidRPr="00127CE7">
        <w:rPr>
          <w:rFonts w:ascii="Times New Roman" w:hAnsi="Times New Roman" w:cs="Times New Roman"/>
          <w:sz w:val="24"/>
          <w:szCs w:val="24"/>
        </w:rPr>
        <w:t xml:space="preserve">, posted this Agenda on the front door of City Hall, facing the outside, and on the City Hall bulletin board, at 10:00A.M., on </w:t>
      </w:r>
      <w:r w:rsidR="00933F9C" w:rsidRPr="00127CE7">
        <w:rPr>
          <w:rFonts w:ascii="Times New Roman" w:hAnsi="Times New Roman" w:cs="Times New Roman"/>
          <w:sz w:val="24"/>
          <w:szCs w:val="24"/>
        </w:rPr>
        <w:t>June 12, 2023</w:t>
      </w:r>
      <w:r w:rsidR="006A7819" w:rsidRPr="00127CE7">
        <w:rPr>
          <w:rFonts w:ascii="Times New Roman" w:hAnsi="Times New Roman" w:cs="Times New Roman"/>
          <w:sz w:val="24"/>
          <w:szCs w:val="24"/>
        </w:rPr>
        <w:t>, and this agenda remained so posted continuously for at least 72 hours preceding the scheduled time of said meeting.</w:t>
      </w:r>
    </w:p>
    <w:p w14:paraId="41BC2E84"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_______________</w:t>
      </w:r>
      <w:r w:rsidR="00111EEF" w:rsidRPr="00127CE7">
        <w:rPr>
          <w:rFonts w:ascii="Times New Roman" w:hAnsi="Times New Roman" w:cs="Times New Roman"/>
          <w:sz w:val="24"/>
          <w:szCs w:val="24"/>
        </w:rPr>
        <w:t>_______________</w:t>
      </w:r>
    </w:p>
    <w:p w14:paraId="41BC2E85"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Jessica Boggs, City Secretary</w:t>
      </w:r>
    </w:p>
    <w:p w14:paraId="41BC2E86"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City of Smyer</w:t>
      </w:r>
    </w:p>
    <w:sectPr w:rsidR="006A7819" w:rsidRPr="00127C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E26E" w14:textId="77777777" w:rsidR="00223DD0" w:rsidRDefault="00223DD0" w:rsidP="006A7819">
      <w:pPr>
        <w:spacing w:after="0" w:line="240" w:lineRule="auto"/>
      </w:pPr>
      <w:r>
        <w:separator/>
      </w:r>
    </w:p>
  </w:endnote>
  <w:endnote w:type="continuationSeparator" w:id="0">
    <w:p w14:paraId="67413CC2" w14:textId="77777777" w:rsidR="00223DD0" w:rsidRDefault="00223DD0"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E8E" w14:textId="77777777"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14:paraId="41BC2E8F"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41BC2E90"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14:paraId="41BC2E91" w14:textId="77777777" w:rsidR="006A7819" w:rsidRDefault="006A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E043" w14:textId="77777777" w:rsidR="00223DD0" w:rsidRDefault="00223DD0" w:rsidP="006A7819">
      <w:pPr>
        <w:spacing w:after="0" w:line="240" w:lineRule="auto"/>
      </w:pPr>
      <w:r>
        <w:separator/>
      </w:r>
    </w:p>
  </w:footnote>
  <w:footnote w:type="continuationSeparator" w:id="0">
    <w:p w14:paraId="251CBC2D" w14:textId="77777777" w:rsidR="00223DD0" w:rsidRDefault="00223DD0"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E8B"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41BC2E8C"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41BC2E8D" w14:textId="77777777"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E200B"/>
    <w:multiLevelType w:val="hybridMultilevel"/>
    <w:tmpl w:val="B322C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F2206"/>
    <w:multiLevelType w:val="hybridMultilevel"/>
    <w:tmpl w:val="1C9609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622016">
    <w:abstractNumId w:val="6"/>
  </w:num>
  <w:num w:numId="2" w16cid:durableId="510291885">
    <w:abstractNumId w:val="3"/>
  </w:num>
  <w:num w:numId="3" w16cid:durableId="220212551">
    <w:abstractNumId w:val="0"/>
  </w:num>
  <w:num w:numId="4" w16cid:durableId="313026258">
    <w:abstractNumId w:val="7"/>
  </w:num>
  <w:num w:numId="5" w16cid:durableId="709035259">
    <w:abstractNumId w:val="2"/>
  </w:num>
  <w:num w:numId="6" w16cid:durableId="1919441496">
    <w:abstractNumId w:val="5"/>
  </w:num>
  <w:num w:numId="7" w16cid:durableId="1979534089">
    <w:abstractNumId w:val="1"/>
  </w:num>
  <w:num w:numId="8" w16cid:durableId="9379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14F3D"/>
    <w:rsid w:val="00036EC3"/>
    <w:rsid w:val="000A4FF0"/>
    <w:rsid w:val="000F65B9"/>
    <w:rsid w:val="00102730"/>
    <w:rsid w:val="00111EEF"/>
    <w:rsid w:val="00127CE7"/>
    <w:rsid w:val="00143C83"/>
    <w:rsid w:val="0015527E"/>
    <w:rsid w:val="001C615C"/>
    <w:rsid w:val="001C62B8"/>
    <w:rsid w:val="001E34D8"/>
    <w:rsid w:val="001F1DAB"/>
    <w:rsid w:val="00205EA0"/>
    <w:rsid w:val="00214440"/>
    <w:rsid w:val="00223DD0"/>
    <w:rsid w:val="002921D9"/>
    <w:rsid w:val="002A5FAE"/>
    <w:rsid w:val="002D73B9"/>
    <w:rsid w:val="003235B5"/>
    <w:rsid w:val="0032795F"/>
    <w:rsid w:val="003627C9"/>
    <w:rsid w:val="00364B48"/>
    <w:rsid w:val="00390737"/>
    <w:rsid w:val="003A3DFA"/>
    <w:rsid w:val="003B5FB0"/>
    <w:rsid w:val="003F6102"/>
    <w:rsid w:val="00412D7B"/>
    <w:rsid w:val="00442546"/>
    <w:rsid w:val="00454527"/>
    <w:rsid w:val="0045670F"/>
    <w:rsid w:val="004A4856"/>
    <w:rsid w:val="004E53C7"/>
    <w:rsid w:val="004E6530"/>
    <w:rsid w:val="005216DF"/>
    <w:rsid w:val="005620EA"/>
    <w:rsid w:val="00572D15"/>
    <w:rsid w:val="005C2D13"/>
    <w:rsid w:val="006021C5"/>
    <w:rsid w:val="0068630F"/>
    <w:rsid w:val="00697FDD"/>
    <w:rsid w:val="006A5853"/>
    <w:rsid w:val="006A7819"/>
    <w:rsid w:val="006B1800"/>
    <w:rsid w:val="006C09FE"/>
    <w:rsid w:val="006E496F"/>
    <w:rsid w:val="006E4AE3"/>
    <w:rsid w:val="00742411"/>
    <w:rsid w:val="00745B3B"/>
    <w:rsid w:val="0075733F"/>
    <w:rsid w:val="0076039A"/>
    <w:rsid w:val="00774564"/>
    <w:rsid w:val="007B4446"/>
    <w:rsid w:val="007F1B30"/>
    <w:rsid w:val="00817177"/>
    <w:rsid w:val="00820B62"/>
    <w:rsid w:val="008325C6"/>
    <w:rsid w:val="00835183"/>
    <w:rsid w:val="00860B7F"/>
    <w:rsid w:val="00870222"/>
    <w:rsid w:val="00912131"/>
    <w:rsid w:val="00933F9C"/>
    <w:rsid w:val="00947CAE"/>
    <w:rsid w:val="009753BB"/>
    <w:rsid w:val="00987DE7"/>
    <w:rsid w:val="009C01EA"/>
    <w:rsid w:val="009E53A2"/>
    <w:rsid w:val="00A354E4"/>
    <w:rsid w:val="00AC12B1"/>
    <w:rsid w:val="00B62D57"/>
    <w:rsid w:val="00B649C7"/>
    <w:rsid w:val="00B95B22"/>
    <w:rsid w:val="00BC24CC"/>
    <w:rsid w:val="00C304A1"/>
    <w:rsid w:val="00C31BD7"/>
    <w:rsid w:val="00C63ADF"/>
    <w:rsid w:val="00C653AE"/>
    <w:rsid w:val="00C71DF5"/>
    <w:rsid w:val="00CB4100"/>
    <w:rsid w:val="00CC5F96"/>
    <w:rsid w:val="00CE0677"/>
    <w:rsid w:val="00D07CF0"/>
    <w:rsid w:val="00D53CCA"/>
    <w:rsid w:val="00D87F94"/>
    <w:rsid w:val="00D936CB"/>
    <w:rsid w:val="00DB34A0"/>
    <w:rsid w:val="00DC7799"/>
    <w:rsid w:val="00DF6BCF"/>
    <w:rsid w:val="00E1058A"/>
    <w:rsid w:val="00E10BA1"/>
    <w:rsid w:val="00E438F2"/>
    <w:rsid w:val="00E7123B"/>
    <w:rsid w:val="00E75ECC"/>
    <w:rsid w:val="00EF12A9"/>
    <w:rsid w:val="00F1059B"/>
    <w:rsid w:val="00F13A80"/>
    <w:rsid w:val="00F7730C"/>
    <w:rsid w:val="00F95B95"/>
    <w:rsid w:val="00FB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E69"/>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19</cp:revision>
  <cp:lastPrinted>2023-06-12T15:45:00Z</cp:lastPrinted>
  <dcterms:created xsi:type="dcterms:W3CDTF">2023-06-12T15:38:00Z</dcterms:created>
  <dcterms:modified xsi:type="dcterms:W3CDTF">2023-06-12T19:20:00Z</dcterms:modified>
</cp:coreProperties>
</file>